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Anaya Castillo Brayan </w:t>
      </w:r>
      <w:proofErr w:type="spellStart"/>
      <w:r w:rsidRPr="00D3439E">
        <w:rPr>
          <w:rFonts w:eastAsia="Times New Roman"/>
          <w:b/>
          <w:bCs/>
          <w:color w:val="000000"/>
          <w:sz w:val="28"/>
          <w:szCs w:val="28"/>
        </w:rPr>
        <w:t>Angel</w:t>
      </w:r>
      <w:proofErr w:type="spellEnd"/>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F8D64E6" w:rsidR="007B0DCF" w:rsidRDefault="008C4293">
          <w:pPr>
            <w:pStyle w:val="TO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yperlink"/>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760CC169" w14:textId="0CFF1A0F" w:rsidR="007B0DCF" w:rsidRDefault="0050027E">
          <w:pPr>
            <w:pStyle w:val="TO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yperlink"/>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7B0DCF">
              <w:rPr>
                <w:noProof/>
                <w:webHidden/>
              </w:rPr>
              <w:t>4</w:t>
            </w:r>
            <w:r w:rsidR="007B0DCF">
              <w:rPr>
                <w:noProof/>
                <w:webHidden/>
              </w:rPr>
              <w:fldChar w:fldCharType="end"/>
            </w:r>
          </w:hyperlink>
        </w:p>
        <w:p w14:paraId="6264D06E" w14:textId="5D69EE88" w:rsidR="007B0DCF" w:rsidRDefault="0050027E">
          <w:pPr>
            <w:pStyle w:val="TO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yperlink"/>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09CEC65" w14:textId="6721C6CE" w:rsidR="007B0DCF" w:rsidRDefault="0050027E">
          <w:pPr>
            <w:pStyle w:val="TO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yperlink"/>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2F25AFC4" w14:textId="0ACA8D00" w:rsidR="007B0DCF" w:rsidRDefault="0050027E">
          <w:pPr>
            <w:pStyle w:val="TO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yperlink"/>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7B0DCF">
              <w:rPr>
                <w:noProof/>
                <w:webHidden/>
              </w:rPr>
              <w:t>5</w:t>
            </w:r>
            <w:r w:rsidR="007B0DCF">
              <w:rPr>
                <w:noProof/>
                <w:webHidden/>
              </w:rPr>
              <w:fldChar w:fldCharType="end"/>
            </w:r>
          </w:hyperlink>
        </w:p>
        <w:p w14:paraId="53D4BA35" w14:textId="7BC70A1D" w:rsidR="007B0DCF" w:rsidRDefault="0050027E">
          <w:pPr>
            <w:pStyle w:val="TO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yperlink"/>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7B0DCF">
              <w:rPr>
                <w:noProof/>
                <w:webHidden/>
              </w:rPr>
              <w:t>6</w:t>
            </w:r>
            <w:r w:rsidR="007B0DCF">
              <w:rPr>
                <w:noProof/>
                <w:webHidden/>
              </w:rPr>
              <w:fldChar w:fldCharType="end"/>
            </w:r>
          </w:hyperlink>
        </w:p>
        <w:p w14:paraId="22F87273" w14:textId="4C5F3BFF" w:rsidR="007B0DCF" w:rsidRDefault="0050027E">
          <w:pPr>
            <w:pStyle w:val="TO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yperlink"/>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7B0DCF">
              <w:rPr>
                <w:noProof/>
                <w:webHidden/>
              </w:rPr>
              <w:t>7</w:t>
            </w:r>
            <w:r w:rsidR="007B0DCF">
              <w:rPr>
                <w:noProof/>
                <w:webHidden/>
              </w:rPr>
              <w:fldChar w:fldCharType="end"/>
            </w:r>
          </w:hyperlink>
        </w:p>
        <w:p w14:paraId="304B6E89" w14:textId="485201CC" w:rsidR="007B0DCF" w:rsidRDefault="0050027E">
          <w:pPr>
            <w:pStyle w:val="TO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yperlink"/>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7B0DCF">
              <w:rPr>
                <w:noProof/>
                <w:webHidden/>
              </w:rPr>
              <w:t>17</w:t>
            </w:r>
            <w:r w:rsidR="007B0DCF">
              <w:rPr>
                <w:noProof/>
                <w:webHidden/>
              </w:rPr>
              <w:fldChar w:fldCharType="end"/>
            </w:r>
          </w:hyperlink>
        </w:p>
        <w:p w14:paraId="58DC3F8E" w14:textId="4DE05BB8" w:rsidR="007B0DCF" w:rsidRDefault="0050027E">
          <w:pPr>
            <w:pStyle w:val="TO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yperlink"/>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7B0DCF">
              <w:rPr>
                <w:noProof/>
                <w:webHidden/>
              </w:rPr>
              <w:t>27</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 xml:space="preserve">Brayan </w:t>
            </w:r>
            <w:proofErr w:type="spellStart"/>
            <w:r>
              <w:t>Angel</w:t>
            </w:r>
            <w:proofErr w:type="spellEnd"/>
            <w:r>
              <w:t xml:space="preserve">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 xml:space="preserve">Brayan </w:t>
            </w:r>
            <w:proofErr w:type="spellStart"/>
            <w:r>
              <w:t>Angel</w:t>
            </w:r>
            <w:proofErr w:type="spellEnd"/>
            <w:r>
              <w:t xml:space="preserve">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 xml:space="preserve">Brayan </w:t>
            </w:r>
            <w:proofErr w:type="spellStart"/>
            <w:r>
              <w:t>Angel</w:t>
            </w:r>
            <w:proofErr w:type="spellEnd"/>
            <w:r>
              <w:t xml:space="preserve">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 xml:space="preserve">Brayan </w:t>
            </w:r>
            <w:proofErr w:type="spellStart"/>
            <w:r>
              <w:t>Angel</w:t>
            </w:r>
            <w:proofErr w:type="spellEnd"/>
            <w:r>
              <w:t xml:space="preserve">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 xml:space="preserve">Brayan </w:t>
            </w:r>
            <w:proofErr w:type="spellStart"/>
            <w:r>
              <w:t>Angel</w:t>
            </w:r>
            <w:proofErr w:type="spellEnd"/>
            <w:r>
              <w:t xml:space="preserve">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42CC5EF4" w:rsidR="00B93B0B" w:rsidRDefault="007A5ADA" w:rsidP="00994C80">
            <w:r>
              <w:t xml:space="preserve">Jesús </w:t>
            </w:r>
            <w:r w:rsidR="00B93B0B">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1F48D463" w:rsidR="00E4317E" w:rsidRDefault="007A5ADA" w:rsidP="00E4317E">
            <w:r>
              <w:t xml:space="preserve">Jesús </w:t>
            </w:r>
            <w:r w:rsidR="00E4317E">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 xml:space="preserve">Brayan </w:t>
            </w:r>
            <w:proofErr w:type="spellStart"/>
            <w:r>
              <w:t>Angel</w:t>
            </w:r>
            <w:proofErr w:type="spellEnd"/>
            <w:r>
              <w:t xml:space="preserve"> Anaya Castillo</w:t>
            </w:r>
          </w:p>
        </w:tc>
        <w:tc>
          <w:tcPr>
            <w:tcW w:w="1418" w:type="dxa"/>
          </w:tcPr>
          <w:p w14:paraId="3B8E62C9" w14:textId="2B942058" w:rsidR="00FB7113" w:rsidRDefault="007A5ADA" w:rsidP="00E4317E">
            <w:r>
              <w:t>0</w:t>
            </w:r>
            <w:r w:rsidR="00720F4D">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64178F15" w:rsidR="00FB7113" w:rsidRDefault="007A5ADA" w:rsidP="00E4317E">
            <w:r>
              <w:t xml:space="preserve">Jesús </w:t>
            </w:r>
            <w:r w:rsidR="00DF70F6">
              <w:t>Frances Nava</w:t>
            </w:r>
          </w:p>
        </w:tc>
        <w:tc>
          <w:tcPr>
            <w:tcW w:w="1418" w:type="dxa"/>
          </w:tcPr>
          <w:p w14:paraId="2C37AC97" w14:textId="6CA9A802" w:rsidR="00FB7113" w:rsidRDefault="007A5ADA" w:rsidP="00E4317E">
            <w:r>
              <w:t>0</w:t>
            </w:r>
            <w:r w:rsidR="00DF70F6">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117E2391" w:rsidR="00FB7113" w:rsidRDefault="007A5ADA" w:rsidP="00E4317E">
            <w:r>
              <w:t>Diana Ramírez</w:t>
            </w:r>
          </w:p>
        </w:tc>
        <w:tc>
          <w:tcPr>
            <w:tcW w:w="1418" w:type="dxa"/>
          </w:tcPr>
          <w:p w14:paraId="4A0AED0A" w14:textId="35164C0C" w:rsidR="00FB7113" w:rsidRDefault="007A5ADA" w:rsidP="00E4317E">
            <w:r>
              <w:t>09/01/2022</w:t>
            </w:r>
          </w:p>
        </w:tc>
        <w:tc>
          <w:tcPr>
            <w:tcW w:w="3260" w:type="dxa"/>
          </w:tcPr>
          <w:p w14:paraId="20346403" w14:textId="2630FFF4" w:rsidR="00FB7113" w:rsidRDefault="007A5ADA" w:rsidP="00E4317E">
            <w:pPr>
              <w:jc w:val="left"/>
            </w:pPr>
            <w:r>
              <w:t>Se agregaron 2</w:t>
            </w:r>
            <w:r>
              <w:t xml:space="preserve"> </w:t>
            </w:r>
            <w:r>
              <w:t>especificaciones suplementarias</w:t>
            </w:r>
          </w:p>
        </w:tc>
        <w:tc>
          <w:tcPr>
            <w:tcW w:w="1553" w:type="dxa"/>
          </w:tcPr>
          <w:p w14:paraId="14ED9697" w14:textId="77777777" w:rsidR="00FB7113" w:rsidRDefault="00FB7113" w:rsidP="00E4317E"/>
        </w:tc>
      </w:tr>
      <w:tr w:rsidR="00FB7113" w14:paraId="25D24445" w14:textId="77777777">
        <w:tc>
          <w:tcPr>
            <w:tcW w:w="2263" w:type="dxa"/>
          </w:tcPr>
          <w:p w14:paraId="79D488D4" w14:textId="77777777" w:rsidR="00FB7113" w:rsidRDefault="00FB7113" w:rsidP="00E4317E"/>
        </w:tc>
        <w:tc>
          <w:tcPr>
            <w:tcW w:w="1418" w:type="dxa"/>
          </w:tcPr>
          <w:p w14:paraId="69921457" w14:textId="77777777" w:rsidR="00FB7113" w:rsidRDefault="00FB7113" w:rsidP="00E4317E"/>
        </w:tc>
        <w:tc>
          <w:tcPr>
            <w:tcW w:w="3260" w:type="dxa"/>
          </w:tcPr>
          <w:p w14:paraId="24233A07" w14:textId="77777777" w:rsidR="00FB7113" w:rsidRDefault="00FB7113" w:rsidP="00E4317E">
            <w:pPr>
              <w:jc w:val="left"/>
            </w:pP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D147BA2" w14:textId="77777777" w:rsidR="00BB2C1B" w:rsidRDefault="00BB2C1B"/>
    <w:p w14:paraId="35D7AC40" w14:textId="77777777" w:rsidR="00BB2C1B" w:rsidRDefault="00BB2C1B"/>
    <w:p w14:paraId="2DF7E825" w14:textId="77777777" w:rsidR="00BB2C1B" w:rsidRDefault="008C4293">
      <w:r>
        <w:lastRenderedPageBreak/>
        <w:br w:type="page"/>
      </w:r>
    </w:p>
    <w:p w14:paraId="1A91A591" w14:textId="0C2A60F8" w:rsidR="00BB2C1B" w:rsidRDefault="008C4293">
      <w:pPr>
        <w:pStyle w:val="Heading1"/>
      </w:pPr>
      <w:bookmarkStart w:id="0" w:name="_Toc91191620"/>
      <w:r>
        <w:lastRenderedPageBreak/>
        <w:t xml:space="preserve">1 </w:t>
      </w:r>
      <w:proofErr w:type="gramStart"/>
      <w:r w:rsidR="00B93B0B">
        <w:t>I</w:t>
      </w:r>
      <w:r w:rsidR="002A2289">
        <w:t>ntroducción</w:t>
      </w:r>
      <w:bookmarkEnd w:id="0"/>
      <w:proofErr w:type="gramEnd"/>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w:t>
      </w:r>
      <w:proofErr w:type="spellStart"/>
      <w:r w:rsidR="00994C80">
        <w:t>Force</w:t>
      </w:r>
      <w:proofErr w:type="spellEnd"/>
      <w:r w:rsidR="00994C80">
        <w:t xml:space="preserve"> es una tienda enfocada en </w:t>
      </w:r>
      <w:proofErr w:type="spellStart"/>
      <w:r w:rsidR="00994C80" w:rsidRPr="00083662">
        <w:rPr>
          <w:i/>
          <w:iCs/>
        </w:rPr>
        <w:t>gaming</w:t>
      </w:r>
      <w:proofErr w:type="spellEnd"/>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w:t>
      </w:r>
      <w:proofErr w:type="spellStart"/>
      <w:r w:rsidRPr="00A34F79">
        <w:t>Force</w:t>
      </w:r>
      <w:proofErr w:type="spellEnd"/>
      <w:r w:rsidRPr="00A34F79">
        <w:t>”, como requisito mínimo es el manejo de una computadora, y una conexión a internet.</w:t>
      </w:r>
    </w:p>
    <w:p w14:paraId="6386D81C"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 xml:space="preserve">Se tendrá el menor porcentaje de tasa de error del usuario al sistema, si se obtiene el mayor cuidado a la hora de seleccionar productos, </w:t>
      </w:r>
      <w:proofErr w:type="spellStart"/>
      <w:r w:rsidRPr="00A34F79">
        <w:rPr>
          <w:rFonts w:ascii="Arial" w:hAnsi="Arial" w:cs="Arial"/>
          <w:lang w:val="es-MX"/>
        </w:rPr>
        <w:t>busqueda</w:t>
      </w:r>
      <w:proofErr w:type="spellEnd"/>
      <w:r w:rsidRPr="00A34F79">
        <w:rPr>
          <w:rFonts w:ascii="Arial" w:hAnsi="Arial" w:cs="Arial"/>
          <w:lang w:val="es-MX"/>
        </w:rPr>
        <w:t xml:space="preserve"> o compra.</w:t>
      </w:r>
    </w:p>
    <w:p w14:paraId="3C519D5D" w14:textId="77777777"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ListParagraph"/>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w:t>
      </w:r>
      <w:proofErr w:type="spellStart"/>
      <w:r>
        <w:t>logueado</w:t>
      </w:r>
      <w:proofErr w:type="spellEnd"/>
      <w:r>
        <w:t xml:space="preserve">,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1B634A" w:rsidRDefault="00A34F79" w:rsidP="00A34F79">
      <w:pPr>
        <w:rPr>
          <w:b/>
          <w:bCs/>
          <w:sz w:val="28"/>
          <w:szCs w:val="28"/>
        </w:rPr>
      </w:pPr>
      <w:proofErr w:type="gramStart"/>
      <w:r w:rsidRPr="001B634A">
        <w:rPr>
          <w:b/>
          <w:bCs/>
          <w:sz w:val="28"/>
          <w:szCs w:val="28"/>
        </w:rPr>
        <w:t>Componentes a comprar</w:t>
      </w:r>
      <w:proofErr w:type="gramEnd"/>
    </w:p>
    <w:tbl>
      <w:tblPr>
        <w:tblStyle w:val="GridTable4-Accent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 xml:space="preserve">Equipos </w:t>
            </w:r>
            <w:proofErr w:type="spellStart"/>
            <w:r w:rsidRPr="002F3422">
              <w:rPr>
                <w:rFonts w:ascii="Arial" w:hAnsi="Arial" w:cs="Arial"/>
                <w:sz w:val="24"/>
                <w:szCs w:val="24"/>
                <w:lang w:val="es-MX"/>
              </w:rPr>
              <w:t>PC´s</w:t>
            </w:r>
            <w:proofErr w:type="spellEnd"/>
          </w:p>
        </w:tc>
        <w:tc>
          <w:tcPr>
            <w:tcW w:w="4414" w:type="dxa"/>
          </w:tcPr>
          <w:p w14:paraId="3F86217D"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ListParagraph"/>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ListParagraph"/>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671E09B1"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w:t>
      </w:r>
      <w:proofErr w:type="spellStart"/>
      <w:r w:rsidRPr="00840ACE">
        <w:rPr>
          <w:rFonts w:eastAsia="Times New Roman"/>
          <w:color w:val="000000"/>
        </w:rPr>
        <w:t>MySql</w:t>
      </w:r>
      <w:proofErr w:type="spellEnd"/>
      <w:r w:rsidRPr="00840ACE">
        <w:rPr>
          <w:rFonts w:eastAsia="Times New Roman"/>
          <w:color w:val="000000"/>
        </w:rPr>
        <w:t xml:space="preserve"> donde se almacenarán los detalles de los productos en venta, precio, costó de envío, descripción, fotos y categoría a la que pertenecen. El acceso a la base de datos se realizará con PHP y contará con un sistema de cobró el cual tiene </w:t>
      </w:r>
      <w:r w:rsidR="001B634A" w:rsidRPr="00840ACE">
        <w:rPr>
          <w:rFonts w:eastAsia="Times New Roman"/>
          <w:color w:val="000000"/>
        </w:rPr>
        <w:t>como</w:t>
      </w:r>
      <w:r w:rsidRPr="00840ACE">
        <w:rPr>
          <w:rFonts w:eastAsia="Times New Roman"/>
          <w:color w:val="000000"/>
        </w:rPr>
        <w:t xml:space="preserve"> función principal calcular el envío, subtotal y total de los productos.</w:t>
      </w:r>
    </w:p>
    <w:p w14:paraId="5B9A1105" w14:textId="5BDC7637" w:rsidR="00840ACE" w:rsidRDefault="00840ACE" w:rsidP="00840ACE">
      <w:pPr>
        <w:spacing w:before="240" w:after="240" w:line="240" w:lineRule="auto"/>
        <w:rPr>
          <w:rFonts w:eastAsia="Times New Roman"/>
          <w:color w:val="000000"/>
        </w:rPr>
      </w:pPr>
      <w:r w:rsidRPr="00840ACE">
        <w:rPr>
          <w:rFonts w:eastAsia="Times New Roman"/>
          <w:color w:val="000000"/>
        </w:rPr>
        <w:t>Finalmente, para probar la página web, se hará uso de la herramienta XAMPP.</w:t>
      </w:r>
    </w:p>
    <w:p w14:paraId="7F3A71D7" w14:textId="5B1C55C7"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Apoyo (</w:t>
      </w:r>
      <w:proofErr w:type="spellStart"/>
      <w:r w:rsidRPr="001B634A">
        <w:rPr>
          <w:rFonts w:eastAsia="Times New Roman"/>
          <w:b/>
          <w:bCs/>
          <w:color w:val="000000"/>
          <w:sz w:val="28"/>
          <w:szCs w:val="28"/>
          <w:lang w:eastAsia="en-GB"/>
        </w:rPr>
        <w:t>supportability</w:t>
      </w:r>
      <w:proofErr w:type="spellEnd"/>
      <w:r w:rsidRPr="001B634A">
        <w:rPr>
          <w:rFonts w:eastAsia="Times New Roman"/>
          <w:b/>
          <w:bCs/>
          <w:color w:val="000000"/>
          <w:sz w:val="28"/>
          <w:szCs w:val="28"/>
          <w:lang w:eastAsia="en-GB"/>
        </w:rPr>
        <w:t>).</w:t>
      </w:r>
    </w:p>
    <w:p w14:paraId="002E4B8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0B144ECA"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000000"/>
          <w:lang w:eastAsia="en-GB"/>
        </w:rPr>
        <w:t>Se agregará una sección FAQ (preguntas frecuentes) y una sección donde los usuarios podrán reportar un error o enviar sugerencias, comentarios, etc. Estos comentarios serán tomados en cuenta para mejorar y poder ofrecer un mejor servicio.</w:t>
      </w:r>
    </w:p>
    <w:p w14:paraId="251F5F92" w14:textId="1D3C2C06" w:rsidR="001B634A" w:rsidRPr="001B634A" w:rsidRDefault="001B634A" w:rsidP="001B634A">
      <w:pPr>
        <w:spacing w:after="240" w:line="240" w:lineRule="auto"/>
        <w:jc w:val="left"/>
        <w:rPr>
          <w:rFonts w:ascii="Times New Roman" w:eastAsia="Times New Roman" w:hAnsi="Times New Roman" w:cs="Times New Roman"/>
          <w:sz w:val="24"/>
          <w:szCs w:val="24"/>
          <w:lang w:eastAsia="en-GB"/>
        </w:rPr>
      </w:pPr>
    </w:p>
    <w:p w14:paraId="3FA23122" w14:textId="2FAC90EB"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Seguridad</w:t>
      </w:r>
    </w:p>
    <w:p w14:paraId="4C43AC6C"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B3A7CE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El sitio web debe estar alojado en un proveedor de hosting que garantice la mínima seguridad de nuestro sitio.</w:t>
      </w:r>
    </w:p>
    <w:p w14:paraId="6DD6A9AB"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F37F9B5"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Proteger la integridad del código es lo mismo que tomar las medidas necesarias para que hackers no modifiquen el código de los archivos que conforman la página web o la base de datos con el fin de utilizar el sitio web para extraer información sensible de los usuarios que la visitan, propagar malwares o simplemente tumbar un servidor.</w:t>
      </w:r>
    </w:p>
    <w:p w14:paraId="017386E0"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4809E4FD" w14:textId="26ED5EF9"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 xml:space="preserve">Por otro </w:t>
      </w:r>
      <w:r w:rsidRPr="001B634A">
        <w:rPr>
          <w:rFonts w:eastAsia="Times New Roman"/>
          <w:color w:val="292929"/>
          <w:shd w:val="clear" w:color="auto" w:fill="FFFFFF"/>
          <w:lang w:eastAsia="en-GB"/>
        </w:rPr>
        <w:t>lado, se</w:t>
      </w:r>
      <w:r w:rsidRPr="001B634A">
        <w:rPr>
          <w:rFonts w:eastAsia="Times New Roman"/>
          <w:color w:val="292929"/>
          <w:shd w:val="clear" w:color="auto" w:fill="FFFFFF"/>
          <w:lang w:eastAsia="en-GB"/>
        </w:rPr>
        <w:t xml:space="preserve"> realizará la solicitud de renovación periódica de contraseñas para añadir una capa de seguridad adicional a cualquier desarrollo que se realice.</w:t>
      </w:r>
    </w:p>
    <w:p w14:paraId="33B00674" w14:textId="77777777" w:rsidR="001B634A" w:rsidRPr="00840ACE" w:rsidRDefault="001B634A" w:rsidP="00840ACE">
      <w:pPr>
        <w:spacing w:before="240" w:after="240" w:line="240" w:lineRule="auto"/>
        <w:rPr>
          <w:rFonts w:ascii="Times New Roman" w:eastAsia="Times New Roman" w:hAnsi="Times New Roman" w:cs="Times New Roman"/>
          <w:sz w:val="24"/>
          <w:szCs w:val="24"/>
        </w:rPr>
      </w:pPr>
    </w:p>
    <w:p w14:paraId="29A1ADAA" w14:textId="0A405F44" w:rsidR="00840ACE" w:rsidRDefault="00840ACE" w:rsidP="00DF70F6"/>
    <w:p w14:paraId="629369A6" w14:textId="4C48FD1D" w:rsidR="001B634A" w:rsidRDefault="001B634A" w:rsidP="00DF70F6"/>
    <w:p w14:paraId="27232C62" w14:textId="040AE282" w:rsidR="001B634A" w:rsidRDefault="001B634A" w:rsidP="00DF70F6"/>
    <w:p w14:paraId="30A040D6" w14:textId="042A61D4" w:rsidR="001B634A" w:rsidRDefault="001B634A" w:rsidP="00DF70F6"/>
    <w:p w14:paraId="68F7BFE7" w14:textId="3217C33F" w:rsidR="001B634A" w:rsidRDefault="001B634A" w:rsidP="00DF70F6"/>
    <w:p w14:paraId="54AA1CDB" w14:textId="15C6D70E" w:rsidR="001B634A" w:rsidRDefault="001B634A" w:rsidP="00DF70F6"/>
    <w:p w14:paraId="0834FE92" w14:textId="64526FA9" w:rsidR="001B634A" w:rsidRDefault="001B634A" w:rsidP="00DF70F6"/>
    <w:p w14:paraId="4992918B" w14:textId="3588FB9D" w:rsidR="001B634A" w:rsidRDefault="001B634A" w:rsidP="00DF70F6"/>
    <w:p w14:paraId="632979EB" w14:textId="0DAC3F91" w:rsidR="001B634A" w:rsidRDefault="001B634A" w:rsidP="00DF70F6"/>
    <w:p w14:paraId="240F6576" w14:textId="36CE3050" w:rsidR="001B634A" w:rsidRDefault="001B634A" w:rsidP="00DF70F6"/>
    <w:p w14:paraId="1F203D8A" w14:textId="77777777" w:rsidR="001B634A" w:rsidRDefault="001B634A" w:rsidP="00DF70F6"/>
    <w:p w14:paraId="118727AC" w14:textId="1BE5497B" w:rsidR="00BB2C1B" w:rsidRDefault="008C4293">
      <w:pPr>
        <w:pStyle w:val="Heading1"/>
      </w:pPr>
      <w:bookmarkStart w:id="1" w:name="_Toc91191621"/>
      <w:r>
        <w:lastRenderedPageBreak/>
        <w:t xml:space="preserve">2 </w:t>
      </w:r>
      <w:proofErr w:type="gramStart"/>
      <w:r>
        <w:t>Modelo</w:t>
      </w:r>
      <w:proofErr w:type="gramEnd"/>
      <w:r>
        <w:t xml:space="preserve"> de dominio</w:t>
      </w:r>
      <w:bookmarkEnd w:id="1"/>
    </w:p>
    <w:p w14:paraId="4640A8A8" w14:textId="77777777" w:rsidR="00C73EA8" w:rsidRPr="00C73EA8" w:rsidRDefault="00C73EA8" w:rsidP="00C73EA8"/>
    <w:p w14:paraId="09099920" w14:textId="1233DE72" w:rsidR="00BB2C1B" w:rsidRDefault="00B93B0B" w:rsidP="00B93B0B">
      <w:pPr>
        <w:jc w:val="center"/>
      </w:pPr>
      <w:r w:rsidRPr="00B93B0B">
        <w:rPr>
          <w:noProof/>
        </w:rPr>
        <w:drawing>
          <wp:inline distT="0" distB="0" distL="0" distR="0" wp14:anchorId="4B4FC714" wp14:editId="601D16C3">
            <wp:extent cx="5671185" cy="3077210"/>
            <wp:effectExtent l="0" t="0" r="5715" b="8890"/>
            <wp:docPr id="4" name="Imagen 4"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cibo de tienda&#10;&#10;Descripción generada automáticamente"/>
                    <pic:cNvPicPr/>
                  </pic:nvPicPr>
                  <pic:blipFill>
                    <a:blip r:embed="rId9"/>
                    <a:stretch>
                      <a:fillRect/>
                    </a:stretch>
                  </pic:blipFill>
                  <pic:spPr>
                    <a:xfrm>
                      <a:off x="0" y="0"/>
                      <a:ext cx="5671185" cy="3077210"/>
                    </a:xfrm>
                    <a:prstGeom prst="rect">
                      <a:avLst/>
                    </a:prstGeom>
                  </pic:spPr>
                </pic:pic>
              </a:graphicData>
            </a:graphic>
          </wp:inline>
        </w:drawing>
      </w:r>
    </w:p>
    <w:p w14:paraId="60EBA54D" w14:textId="77777777" w:rsidR="00C73EA8" w:rsidRDefault="00C73EA8" w:rsidP="00FB66DD"/>
    <w:p w14:paraId="50441779" w14:textId="77777777" w:rsidR="00BB2C1B" w:rsidRDefault="008C4293">
      <w:pPr>
        <w:pStyle w:val="Heading1"/>
      </w:pPr>
      <w:bookmarkStart w:id="2" w:name="_Toc91191622"/>
      <w:r>
        <w:t xml:space="preserve">3 </w:t>
      </w:r>
      <w:proofErr w:type="gramStart"/>
      <w:r>
        <w:t>Diagramas</w:t>
      </w:r>
      <w:proofErr w:type="gramEnd"/>
      <w:r>
        <w:t xml:space="preserve"> y clasificación de casos de uso</w:t>
      </w:r>
      <w:bookmarkEnd w:id="2"/>
    </w:p>
    <w:p w14:paraId="5F45554C" w14:textId="77777777" w:rsidR="00BB2C1B" w:rsidRDefault="00BB2C1B"/>
    <w:p w14:paraId="01E6245F" w14:textId="77777777" w:rsidR="00BB2C1B" w:rsidRDefault="008C4293">
      <w:pPr>
        <w:pStyle w:val="Heading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eGrid"/>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062457C7" w:rsidR="00851836" w:rsidRDefault="00851836"/>
    <w:p w14:paraId="3B482018" w14:textId="78DFF59F" w:rsidR="001B634A" w:rsidRDefault="001B634A"/>
    <w:p w14:paraId="42DEC036" w14:textId="21776831" w:rsidR="001B634A" w:rsidRDefault="001B634A"/>
    <w:p w14:paraId="7CE4E448" w14:textId="6FE7D1F5" w:rsidR="001B634A" w:rsidRDefault="001B634A"/>
    <w:p w14:paraId="2B6E9F30" w14:textId="1655DB0E" w:rsidR="001B634A" w:rsidRDefault="001B634A"/>
    <w:p w14:paraId="76C1533E" w14:textId="77777777" w:rsidR="001B634A" w:rsidRDefault="001B634A"/>
    <w:p w14:paraId="7BE4364B" w14:textId="717DFF45" w:rsidR="007A1A32" w:rsidRDefault="008C4293" w:rsidP="002E35E9">
      <w:pPr>
        <w:pStyle w:val="Heading2"/>
      </w:pPr>
      <w:bookmarkStart w:id="4" w:name="_Toc91191624"/>
      <w:r>
        <w:lastRenderedPageBreak/>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4DCC5333" w:rsidR="007A1A32" w:rsidRPr="007B0DCF" w:rsidRDefault="007A1A32" w:rsidP="007A1A32">
      <w:pPr>
        <w:pStyle w:val="Captio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Pr="007B0DCF">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3A0BA1CB" w14:textId="77777777" w:rsidR="00C73EA8" w:rsidRPr="00FD7DFA" w:rsidRDefault="00C73EA8" w:rsidP="00FD7DFA"/>
    <w:p w14:paraId="28CB82F2" w14:textId="33AE6767" w:rsidR="00BB2C1B" w:rsidRDefault="008C4293">
      <w:pPr>
        <w:pStyle w:val="Heading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lastRenderedPageBreak/>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1189EDB" w:rsidR="00153F65" w:rsidRDefault="00153F65" w:rsidP="00153F65"/>
    <w:p w14:paraId="2892E711" w14:textId="26B730CC" w:rsidR="001B634A" w:rsidRDefault="001B634A" w:rsidP="00153F65"/>
    <w:p w14:paraId="5CD7DB3C" w14:textId="60027C2D" w:rsidR="001B634A" w:rsidRDefault="001B634A" w:rsidP="00153F65"/>
    <w:p w14:paraId="5A62B7BE" w14:textId="182FD55C" w:rsidR="001B634A" w:rsidRDefault="001B634A" w:rsidP="00153F65"/>
    <w:p w14:paraId="7E18DC05" w14:textId="1ABDB576" w:rsidR="001B634A" w:rsidRDefault="001B634A" w:rsidP="00153F65"/>
    <w:p w14:paraId="7AE73D44" w14:textId="14264BE6" w:rsidR="001B634A" w:rsidRDefault="001B634A" w:rsidP="00153F65"/>
    <w:p w14:paraId="1C3A6324" w14:textId="06FA127B" w:rsidR="001B634A" w:rsidRDefault="001B634A" w:rsidP="00153F65"/>
    <w:p w14:paraId="42A3A737" w14:textId="1B52BB1B" w:rsidR="001B634A" w:rsidRDefault="001B634A" w:rsidP="00153F65"/>
    <w:p w14:paraId="4FE0B148" w14:textId="79FDF304" w:rsidR="001B634A" w:rsidRDefault="001B634A" w:rsidP="00153F65"/>
    <w:p w14:paraId="1E60D4D2" w14:textId="03D13337" w:rsidR="001B634A" w:rsidRDefault="001B634A" w:rsidP="00153F65"/>
    <w:p w14:paraId="0BA67DEE" w14:textId="0D39C8BD" w:rsidR="001B634A" w:rsidRDefault="001B634A" w:rsidP="00153F65"/>
    <w:p w14:paraId="7CD6B3C1" w14:textId="53BADCB0" w:rsidR="001B634A" w:rsidRDefault="001B634A" w:rsidP="00153F65"/>
    <w:p w14:paraId="42B1233B" w14:textId="20A1595D" w:rsidR="001B634A" w:rsidRDefault="001B634A" w:rsidP="00153F65"/>
    <w:p w14:paraId="68EE10D6" w14:textId="1008C999" w:rsidR="001B634A" w:rsidRDefault="001B634A" w:rsidP="00153F65"/>
    <w:p w14:paraId="3C2A9C9E" w14:textId="77777777" w:rsidR="001B634A" w:rsidRDefault="001B634A" w:rsidP="00153F65"/>
    <w:p w14:paraId="77E1514B" w14:textId="19F8B05F" w:rsidR="00153F65" w:rsidRDefault="00153F65" w:rsidP="00153F65"/>
    <w:p w14:paraId="0A6A27C8" w14:textId="60652268" w:rsidR="00153F65" w:rsidRDefault="00153F65" w:rsidP="00153F65"/>
    <w:p w14:paraId="682DA486" w14:textId="77777777" w:rsidR="00B93B0B" w:rsidRPr="00153F65" w:rsidRDefault="00B93B0B" w:rsidP="00153F65"/>
    <w:p w14:paraId="28BBD7C1" w14:textId="152C527C" w:rsidR="00153F65" w:rsidRDefault="008C4293" w:rsidP="00153F65">
      <w:pPr>
        <w:pStyle w:val="Heading1"/>
      </w:pPr>
      <w:bookmarkStart w:id="6" w:name="_Toc91191626"/>
      <w:r>
        <w:lastRenderedPageBreak/>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eGrid"/>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4B5C49">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4B5C49">
            <w:pPr>
              <w:rPr>
                <w:sz w:val="24"/>
                <w:szCs w:val="24"/>
              </w:rPr>
            </w:pPr>
            <w:r w:rsidRPr="002563CA">
              <w:rPr>
                <w:sz w:val="24"/>
                <w:szCs w:val="24"/>
              </w:rPr>
              <w:t>CU-01 Pedir un producto</w:t>
            </w:r>
          </w:p>
        </w:tc>
      </w:tr>
      <w:tr w:rsidR="00851836" w:rsidRPr="002563CA" w14:paraId="054564C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4B5C49">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4B5C49">
            <w:pPr>
              <w:rPr>
                <w:sz w:val="24"/>
                <w:szCs w:val="24"/>
              </w:rPr>
            </w:pPr>
            <w:r w:rsidRPr="002563CA">
              <w:rPr>
                <w:sz w:val="24"/>
                <w:szCs w:val="24"/>
              </w:rPr>
              <w:t xml:space="preserve">Brayan </w:t>
            </w:r>
            <w:proofErr w:type="spellStart"/>
            <w:r w:rsidRPr="002563CA">
              <w:rPr>
                <w:sz w:val="24"/>
                <w:szCs w:val="24"/>
              </w:rPr>
              <w:t>Angel</w:t>
            </w:r>
            <w:proofErr w:type="spellEnd"/>
          </w:p>
        </w:tc>
      </w:tr>
      <w:tr w:rsidR="00851836" w:rsidRPr="002563CA" w14:paraId="6513239F"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4B5C49">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4B5C49">
            <w:pPr>
              <w:rPr>
                <w:sz w:val="24"/>
                <w:szCs w:val="24"/>
              </w:rPr>
            </w:pPr>
            <w:r w:rsidRPr="002563CA">
              <w:rPr>
                <w:sz w:val="24"/>
                <w:szCs w:val="24"/>
              </w:rPr>
              <w:t>8/12/2021</w:t>
            </w:r>
          </w:p>
        </w:tc>
      </w:tr>
      <w:tr w:rsidR="00851836" w:rsidRPr="002563CA" w14:paraId="1887405E"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4B5C49">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4B5C49">
            <w:pPr>
              <w:rPr>
                <w:sz w:val="24"/>
                <w:szCs w:val="24"/>
              </w:rPr>
            </w:pPr>
            <w:r w:rsidRPr="002563CA">
              <w:rPr>
                <w:sz w:val="24"/>
                <w:szCs w:val="24"/>
              </w:rPr>
              <w:t>Solicitante</w:t>
            </w:r>
          </w:p>
        </w:tc>
      </w:tr>
      <w:tr w:rsidR="00851836" w:rsidRPr="002563CA" w14:paraId="4234DD4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4B5C49">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4B5C49">
            <w:pPr>
              <w:rPr>
                <w:sz w:val="24"/>
                <w:szCs w:val="24"/>
              </w:rPr>
            </w:pPr>
            <w:r w:rsidRPr="002563CA">
              <w:rPr>
                <w:sz w:val="24"/>
                <w:szCs w:val="24"/>
              </w:rPr>
              <w:t>Proveedor, Almacenista, Manejador de Base de datos</w:t>
            </w:r>
          </w:p>
        </w:tc>
      </w:tr>
      <w:tr w:rsidR="00851836" w:rsidRPr="002563CA" w14:paraId="40D2CFC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4B5C49">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4B5C49">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4B5C49">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4B5C49">
            <w:pPr>
              <w:rPr>
                <w:sz w:val="24"/>
                <w:szCs w:val="24"/>
              </w:rPr>
            </w:pPr>
            <w:r w:rsidRPr="002563CA">
              <w:rPr>
                <w:sz w:val="24"/>
                <w:szCs w:val="24"/>
              </w:rPr>
              <w:t>El solicitante realiza el pedido de un producto</w:t>
            </w:r>
          </w:p>
        </w:tc>
      </w:tr>
      <w:tr w:rsidR="00851836" w:rsidRPr="002563CA" w14:paraId="26BB0DC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4B5C49">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4B5C49">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4B5C49">
            <w:pPr>
              <w:rPr>
                <w:sz w:val="24"/>
                <w:szCs w:val="24"/>
              </w:rPr>
            </w:pPr>
            <w:r w:rsidRPr="002563CA">
              <w:rPr>
                <w:sz w:val="24"/>
                <w:szCs w:val="24"/>
              </w:rPr>
              <w:t>Pre-2 El actor inicio sesión</w:t>
            </w:r>
          </w:p>
          <w:p w14:paraId="2016D376" w14:textId="77777777" w:rsidR="00851836" w:rsidRPr="002563CA" w:rsidRDefault="00851836" w:rsidP="004B5C49">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4B5C49">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4B5C49">
            <w:pPr>
              <w:rPr>
                <w:sz w:val="24"/>
                <w:szCs w:val="24"/>
              </w:rPr>
            </w:pPr>
            <w:proofErr w:type="spellStart"/>
            <w:r w:rsidRPr="002563CA">
              <w:rPr>
                <w:sz w:val="24"/>
                <w:szCs w:val="24"/>
              </w:rPr>
              <w:t>Pos</w:t>
            </w:r>
            <w:proofErr w:type="spellEnd"/>
            <w:r w:rsidRPr="002563CA">
              <w:rPr>
                <w:sz w:val="24"/>
                <w:szCs w:val="24"/>
              </w:rPr>
              <w:t>-2 La solicitud es enviada a bodega o al proveedor externo</w:t>
            </w:r>
          </w:p>
        </w:tc>
      </w:tr>
      <w:tr w:rsidR="00851836" w:rsidRPr="002563CA" w14:paraId="50599C3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4B5C49">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4B5C49">
            <w:pPr>
              <w:pStyle w:val="ListParagraph"/>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4B5C49">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4B5C49">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4B5C49">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4B5C49">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4B5C49">
            <w:pPr>
              <w:rPr>
                <w:sz w:val="24"/>
                <w:szCs w:val="24"/>
              </w:rPr>
            </w:pPr>
            <w:r w:rsidRPr="002563CA">
              <w:rPr>
                <w:sz w:val="24"/>
                <w:szCs w:val="24"/>
              </w:rPr>
              <w:t xml:space="preserve">En el paso 10 El sistema muestra métodos de pago </w:t>
            </w:r>
          </w:p>
          <w:p w14:paraId="01BCA879" w14:textId="77777777" w:rsidR="00851836" w:rsidRPr="002563CA" w:rsidRDefault="00851836" w:rsidP="004B5C49">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4B5C49">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4B5C49">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4B5C49">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4B5C49">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eGrid"/>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 xml:space="preserve">Brayan </w:t>
            </w:r>
            <w:proofErr w:type="spellStart"/>
            <w:r w:rsidRPr="0098335E">
              <w:rPr>
                <w:sz w:val="24"/>
                <w:szCs w:val="24"/>
              </w:rPr>
              <w:t>Angel</w:t>
            </w:r>
            <w:proofErr w:type="spellEnd"/>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851836">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ListParagraph"/>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eGrid"/>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ListParagraph"/>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76F452EF" w14:textId="161E976F" w:rsidR="00953CA8" w:rsidRDefault="00953CA8">
      <w:pPr>
        <w:rPr>
          <w:rFonts w:ascii="Calibri" w:eastAsia="Calibri" w:hAnsi="Calibri" w:cs="Calibri"/>
          <w:color w:val="2F5496"/>
          <w:sz w:val="32"/>
          <w:szCs w:val="32"/>
        </w:rPr>
      </w:pPr>
    </w:p>
    <w:p w14:paraId="2EA43380" w14:textId="6C58757D" w:rsidR="00953CA8" w:rsidRDefault="00953CA8">
      <w:pPr>
        <w:rPr>
          <w:rFonts w:ascii="Calibri" w:eastAsia="Calibri" w:hAnsi="Calibri" w:cs="Calibri"/>
          <w:color w:val="2F5496"/>
          <w:sz w:val="32"/>
          <w:szCs w:val="32"/>
        </w:rPr>
      </w:pPr>
    </w:p>
    <w:p w14:paraId="18A01AE6" w14:textId="51349EFA" w:rsidR="00953CA8" w:rsidRDefault="00953CA8">
      <w:pPr>
        <w:rPr>
          <w:rFonts w:ascii="Calibri" w:eastAsia="Calibri" w:hAnsi="Calibri" w:cs="Calibri"/>
          <w:color w:val="2F5496"/>
          <w:sz w:val="32"/>
          <w:szCs w:val="32"/>
        </w:rPr>
      </w:pPr>
    </w:p>
    <w:p w14:paraId="6AC3CA37" w14:textId="77777777" w:rsidR="00953CA8" w:rsidRDefault="00953CA8">
      <w:pPr>
        <w:rPr>
          <w:rFonts w:ascii="Calibri" w:eastAsia="Calibri" w:hAnsi="Calibri" w:cs="Calibri"/>
          <w:color w:val="2F5496"/>
          <w:sz w:val="32"/>
          <w:szCs w:val="32"/>
        </w:rPr>
      </w:pPr>
    </w:p>
    <w:tbl>
      <w:tblPr>
        <w:tblStyle w:val="TableGrid"/>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 xml:space="preserve">Brayan </w:t>
            </w:r>
            <w:proofErr w:type="spellStart"/>
            <w:r w:rsidRPr="0098335E">
              <w:rPr>
                <w:sz w:val="24"/>
                <w:szCs w:val="24"/>
              </w:rPr>
              <w:t>Angel</w:t>
            </w:r>
            <w:proofErr w:type="spellEnd"/>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 xml:space="preserve">l autor </w:t>
            </w:r>
            <w:proofErr w:type="gramStart"/>
            <w:r w:rsidR="0098335E" w:rsidRPr="0098335E">
              <w:rPr>
                <w:sz w:val="24"/>
                <w:szCs w:val="24"/>
              </w:rPr>
              <w:t>tiene que tener</w:t>
            </w:r>
            <w:proofErr w:type="gramEnd"/>
            <w:r w:rsidR="0098335E" w:rsidRPr="0098335E">
              <w:rPr>
                <w:sz w:val="24"/>
                <w:szCs w:val="24"/>
              </w:rPr>
              <w:t xml:space="preserve">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98335E">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ListParagraph"/>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eGrid"/>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 xml:space="preserve">B. </w:t>
            </w:r>
            <w:proofErr w:type="spellStart"/>
            <w:r w:rsidRPr="002635CB">
              <w:rPr>
                <w:sz w:val="24"/>
                <w:szCs w:val="24"/>
              </w:rPr>
              <w:t>Angel</w:t>
            </w:r>
            <w:proofErr w:type="spellEnd"/>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2635CB">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w:t>
            </w:r>
            <w:proofErr w:type="gramStart"/>
            <w:r w:rsidRPr="002635CB">
              <w:rPr>
                <w:rFonts w:ascii="Arial" w:hAnsi="Arial" w:cs="Arial"/>
                <w:sz w:val="24"/>
                <w:szCs w:val="24"/>
                <w:lang w:val="es-MX"/>
              </w:rPr>
              <w:t>tendrá que tener</w:t>
            </w:r>
            <w:proofErr w:type="gramEnd"/>
            <w:r w:rsidRPr="002635CB">
              <w:rPr>
                <w:rFonts w:ascii="Arial" w:hAnsi="Arial" w:cs="Arial"/>
                <w:sz w:val="24"/>
                <w:szCs w:val="24"/>
                <w:lang w:val="es-MX"/>
              </w:rPr>
              <w:t xml:space="preserve"> iniciada su sesión </w:t>
            </w:r>
          </w:p>
          <w:p w14:paraId="5C784984"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ListParagraph"/>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ListParagraph"/>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ListParagraph"/>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ListParagraph"/>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15103C">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ListParagraph"/>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eGrid"/>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ListParagraph"/>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eGrid"/>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 xml:space="preserve">Brayan </w:t>
            </w:r>
            <w:proofErr w:type="spellStart"/>
            <w:r w:rsidRPr="0098335E">
              <w:rPr>
                <w:sz w:val="24"/>
                <w:szCs w:val="24"/>
              </w:rPr>
              <w:t>Angel</w:t>
            </w:r>
            <w:proofErr w:type="spellEnd"/>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927C09">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ListParagraph"/>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ListParagraph"/>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Heading1"/>
      </w:pPr>
      <w:bookmarkStart w:id="7" w:name="_Toc91191627"/>
      <w:r>
        <w:lastRenderedPageBreak/>
        <w:t xml:space="preserve">5 </w:t>
      </w:r>
      <w:proofErr w:type="gramStart"/>
      <w:r>
        <w:t>Diagramas</w:t>
      </w:r>
      <w:proofErr w:type="gramEnd"/>
      <w:r>
        <w:t xml:space="preserve"> de flujo de casos de uso</w:t>
      </w:r>
      <w:bookmarkEnd w:id="7"/>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" filled="f" stroked="f" strokeweight=".5pt">
                <v:textbox>
                  <w:txbxContent>
                    <w:p w14:paraId="4F1334AB" w14:textId="1681FD5A" w:rsidR="004B5C49" w:rsidRPr="003E0C32" w:rsidRDefault="004B5C49">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" filled="f" stroked="f" strokeweight=".5pt">
                <v:textbox>
                  <w:txbxContent>
                    <w:p w14:paraId="5C37CB23" w14:textId="77777777" w:rsidR="004B5C49" w:rsidRPr="003E0C32" w:rsidRDefault="004B5C49"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Heading1"/>
      </w:pPr>
      <w:bookmarkStart w:id="8" w:name="_Toc91191628"/>
      <w:r>
        <w:lastRenderedPageBreak/>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lastRenderedPageBreak/>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ListParagraph"/>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 xml:space="preserve">Una vez ingresado a la página del sistema, y que el actor haya presionado el botón de iniciar sesión, en el caso de que el usuario haya olvidado la contraseña, el sistema </w:t>
      </w:r>
      <w:r w:rsidRPr="000A7C91">
        <w:rPr>
          <w:noProof/>
          <w:sz w:val="24"/>
          <w:lang w:eastAsia="en-US"/>
        </w:rPr>
        <w:lastRenderedPageBreak/>
        <w:t>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 xml:space="preserve">El sistema lanzara una nueva ventana, después de la verificación del correo electrónico, esto para que el actor pueda hacer el cambio de la contraseña, </w:t>
      </w:r>
      <w:r w:rsidRPr="000F2F39">
        <w:rPr>
          <w:noProof/>
          <w:sz w:val="24"/>
          <w:lang w:eastAsia="en-US"/>
        </w:rPr>
        <w:lastRenderedPageBreak/>
        <w:t>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ListParagraph"/>
        <w:numPr>
          <w:ilvl w:val="0"/>
          <w:numId w:val="11"/>
        </w:numPr>
        <w:rPr>
          <w:rFonts w:ascii="Arial" w:hAnsi="Arial" w:cs="Arial"/>
          <w:noProof/>
          <w:sz w:val="24"/>
          <w:lang w:val="es-MX"/>
        </w:rPr>
      </w:pPr>
      <w:r w:rsidRPr="009B2AB9">
        <w:rPr>
          <w:rFonts w:ascii="Arial" w:hAnsi="Arial" w:cs="Arial"/>
          <w:noProof/>
          <w:sz w:val="24"/>
          <w:lang w:val="es-MX"/>
        </w:rPr>
        <w:lastRenderedPageBreak/>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lastRenderedPageBreak/>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ListParagraph"/>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ListParagraph"/>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ListParagraph"/>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ListParagraph"/>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Pr="00DF70F6" w:rsidRDefault="00884D9C" w:rsidP="00884D9C">
      <w:pPr>
        <w:pStyle w:val="Heading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C4394" w14:textId="77777777" w:rsidR="0050027E" w:rsidRDefault="0050027E" w:rsidP="00A1495E">
      <w:pPr>
        <w:spacing w:after="0" w:line="240" w:lineRule="auto"/>
      </w:pPr>
      <w:r>
        <w:separator/>
      </w:r>
    </w:p>
  </w:endnote>
  <w:endnote w:type="continuationSeparator" w:id="0">
    <w:p w14:paraId="570542BD" w14:textId="77777777" w:rsidR="0050027E" w:rsidRDefault="0050027E"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4FE65" w14:textId="77777777" w:rsidR="0050027E" w:rsidRDefault="0050027E" w:rsidP="00A1495E">
      <w:pPr>
        <w:spacing w:after="0" w:line="240" w:lineRule="auto"/>
      </w:pPr>
      <w:r>
        <w:separator/>
      </w:r>
    </w:p>
  </w:footnote>
  <w:footnote w:type="continuationSeparator" w:id="0">
    <w:p w14:paraId="1E48B3A1" w14:textId="77777777" w:rsidR="0050027E" w:rsidRDefault="0050027E"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77F3D"/>
    <w:rsid w:val="000A6501"/>
    <w:rsid w:val="000A7C91"/>
    <w:rsid w:val="000F26A4"/>
    <w:rsid w:val="000F2F39"/>
    <w:rsid w:val="000F5C01"/>
    <w:rsid w:val="0015103C"/>
    <w:rsid w:val="00153F65"/>
    <w:rsid w:val="00172F75"/>
    <w:rsid w:val="00186DAF"/>
    <w:rsid w:val="001A3152"/>
    <w:rsid w:val="001B634A"/>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61293"/>
    <w:rsid w:val="00477C89"/>
    <w:rsid w:val="004B5C49"/>
    <w:rsid w:val="004C697C"/>
    <w:rsid w:val="004F353C"/>
    <w:rsid w:val="004F7BA4"/>
    <w:rsid w:val="0050027E"/>
    <w:rsid w:val="0051626C"/>
    <w:rsid w:val="00555D63"/>
    <w:rsid w:val="00587A80"/>
    <w:rsid w:val="005B4632"/>
    <w:rsid w:val="005C22FA"/>
    <w:rsid w:val="005C31E6"/>
    <w:rsid w:val="00605071"/>
    <w:rsid w:val="006247D5"/>
    <w:rsid w:val="00673D77"/>
    <w:rsid w:val="006F746B"/>
    <w:rsid w:val="00715F45"/>
    <w:rsid w:val="00720F4D"/>
    <w:rsid w:val="00741291"/>
    <w:rsid w:val="00767EDE"/>
    <w:rsid w:val="007A1A32"/>
    <w:rsid w:val="007A5ADA"/>
    <w:rsid w:val="007A75EF"/>
    <w:rsid w:val="007B0DCF"/>
    <w:rsid w:val="007B572C"/>
    <w:rsid w:val="0080191B"/>
    <w:rsid w:val="00840ACE"/>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74FD3"/>
    <w:rsid w:val="00B93B0B"/>
    <w:rsid w:val="00BB06C5"/>
    <w:rsid w:val="00BB2C1B"/>
    <w:rsid w:val="00BB7BC6"/>
    <w:rsid w:val="00BC2252"/>
    <w:rsid w:val="00C23485"/>
    <w:rsid w:val="00C37819"/>
    <w:rsid w:val="00C560AC"/>
    <w:rsid w:val="00C73EA8"/>
    <w:rsid w:val="00CB3635"/>
    <w:rsid w:val="00CC07A4"/>
    <w:rsid w:val="00CE5889"/>
    <w:rsid w:val="00D2098F"/>
    <w:rsid w:val="00D22A5A"/>
    <w:rsid w:val="00D275BA"/>
    <w:rsid w:val="00D3439E"/>
    <w:rsid w:val="00D50662"/>
    <w:rsid w:val="00D606C8"/>
    <w:rsid w:val="00D7696A"/>
    <w:rsid w:val="00D969B4"/>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A1495E"/>
    <w:pPr>
      <w:tabs>
        <w:tab w:val="center" w:pos="4419"/>
        <w:tab w:val="right" w:pos="8838"/>
      </w:tabs>
      <w:spacing w:after="0" w:line="240" w:lineRule="auto"/>
    </w:pPr>
  </w:style>
  <w:style w:type="character" w:customStyle="1" w:styleId="HeaderChar">
    <w:name w:val="Header Char"/>
    <w:basedOn w:val="DefaultParagraphFont"/>
    <w:link w:val="Header"/>
    <w:uiPriority w:val="99"/>
    <w:rsid w:val="00A1495E"/>
  </w:style>
  <w:style w:type="paragraph" w:styleId="Footer">
    <w:name w:val="footer"/>
    <w:basedOn w:val="Normal"/>
    <w:link w:val="FooterChar"/>
    <w:uiPriority w:val="99"/>
    <w:unhideWhenUsed/>
    <w:rsid w:val="00A1495E"/>
    <w:pPr>
      <w:tabs>
        <w:tab w:val="center" w:pos="4419"/>
        <w:tab w:val="right" w:pos="8838"/>
      </w:tabs>
      <w:spacing w:after="0" w:line="240" w:lineRule="auto"/>
    </w:pPr>
  </w:style>
  <w:style w:type="character" w:customStyle="1" w:styleId="FooterChar">
    <w:name w:val="Footer Char"/>
    <w:basedOn w:val="DefaultParagraphFont"/>
    <w:link w:val="Footer"/>
    <w:uiPriority w:val="99"/>
    <w:rsid w:val="00A1495E"/>
  </w:style>
  <w:style w:type="table" w:styleId="TableGrid">
    <w:name w:val="Table Grid"/>
    <w:basedOn w:val="Table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Captio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D3439E"/>
    <w:pPr>
      <w:spacing w:after="100"/>
    </w:pPr>
  </w:style>
  <w:style w:type="paragraph" w:styleId="TOC2">
    <w:name w:val="toc 2"/>
    <w:basedOn w:val="Normal"/>
    <w:next w:val="Normal"/>
    <w:autoRedefine/>
    <w:uiPriority w:val="39"/>
    <w:unhideWhenUsed/>
    <w:rsid w:val="00D3439E"/>
    <w:pPr>
      <w:spacing w:after="100"/>
      <w:ind w:left="220"/>
    </w:pPr>
  </w:style>
  <w:style w:type="character" w:styleId="Hyperlink">
    <w:name w:val="Hyperlink"/>
    <w:basedOn w:val="DefaultParagraphFont"/>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552350110">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46</Pages>
  <Words>6154</Words>
  <Characters>35080</Characters>
  <Application>Microsoft Office Word</Application>
  <DocSecurity>0</DocSecurity>
  <Lines>292</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Diana Ramíre</cp:lastModifiedBy>
  <cp:revision>58</cp:revision>
  <dcterms:created xsi:type="dcterms:W3CDTF">2021-12-22T01:33:00Z</dcterms:created>
  <dcterms:modified xsi:type="dcterms:W3CDTF">2022-01-10T05:44:00Z</dcterms:modified>
</cp:coreProperties>
</file>